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D6" w:rsidRDefault="00DA4AD6" w:rsidP="00DA4AD6">
      <w:pPr>
        <w:jc w:val="center"/>
        <w:rPr>
          <w:rFonts w:ascii="Times New Roman" w:hAnsi="Times New Roman" w:cs="Times New Roman"/>
          <w:sz w:val="28"/>
          <w:szCs w:val="28"/>
        </w:rPr>
      </w:pPr>
      <w:r w:rsidRPr="00DA4AD6">
        <w:rPr>
          <w:rFonts w:ascii="Times New Roman" w:hAnsi="Times New Roman" w:cs="Times New Roman"/>
          <w:sz w:val="28"/>
          <w:szCs w:val="28"/>
        </w:rPr>
        <w:t>Р</w:t>
      </w:r>
      <w:r w:rsidRPr="00DA4AD6">
        <w:rPr>
          <w:rFonts w:ascii="Times New Roman" w:hAnsi="Times New Roman" w:cs="Times New Roman"/>
          <w:sz w:val="28"/>
          <w:szCs w:val="28"/>
        </w:rPr>
        <w:t>абот</w:t>
      </w:r>
      <w:r w:rsidRPr="00DA4AD6">
        <w:rPr>
          <w:rFonts w:ascii="Times New Roman" w:hAnsi="Times New Roman" w:cs="Times New Roman"/>
          <w:sz w:val="28"/>
          <w:szCs w:val="28"/>
        </w:rPr>
        <w:t>а</w:t>
      </w:r>
      <w:r>
        <w:rPr>
          <w:rFonts w:ascii="Times New Roman" w:hAnsi="Times New Roman" w:cs="Times New Roman"/>
          <w:sz w:val="28"/>
          <w:szCs w:val="28"/>
        </w:rPr>
        <w:t xml:space="preserve"> </w:t>
      </w:r>
      <w:r w:rsidRPr="00DA4AD6">
        <w:rPr>
          <w:rFonts w:ascii="Times New Roman" w:hAnsi="Times New Roman" w:cs="Times New Roman"/>
          <w:sz w:val="28"/>
          <w:szCs w:val="28"/>
        </w:rPr>
        <w:t xml:space="preserve">с родителями и детьми по использованию </w:t>
      </w:r>
    </w:p>
    <w:p w:rsidR="00030D29" w:rsidRDefault="00DA4AD6" w:rsidP="00DA4AD6">
      <w:pPr>
        <w:jc w:val="center"/>
        <w:rPr>
          <w:rFonts w:ascii="Times New Roman" w:hAnsi="Times New Roman" w:cs="Times New Roman"/>
          <w:sz w:val="28"/>
          <w:szCs w:val="28"/>
        </w:rPr>
      </w:pPr>
      <w:r w:rsidRPr="00DA4AD6">
        <w:rPr>
          <w:rFonts w:ascii="Times New Roman" w:hAnsi="Times New Roman" w:cs="Times New Roman"/>
          <w:sz w:val="28"/>
          <w:szCs w:val="28"/>
        </w:rPr>
        <w:t xml:space="preserve">ИКТ и </w:t>
      </w:r>
      <w:proofErr w:type="gramStart"/>
      <w:r w:rsidRPr="00DA4AD6">
        <w:rPr>
          <w:rFonts w:ascii="Times New Roman" w:hAnsi="Times New Roman" w:cs="Times New Roman"/>
          <w:sz w:val="28"/>
          <w:szCs w:val="28"/>
        </w:rPr>
        <w:t>Интернет-безопасности</w:t>
      </w:r>
      <w:proofErr w:type="gramEnd"/>
    </w:p>
    <w:p w:rsidR="00DA4AD6" w:rsidRDefault="00DA4AD6" w:rsidP="00DA4AD6">
      <w:pPr>
        <w:rPr>
          <w:rFonts w:ascii="Times New Roman" w:hAnsi="Times New Roman" w:cs="Times New Roman"/>
          <w:sz w:val="28"/>
          <w:szCs w:val="28"/>
        </w:rPr>
      </w:pPr>
    </w:p>
    <w:p w:rsidR="00DA4AD6" w:rsidRPr="00D82941" w:rsidRDefault="00DA4AD6" w:rsidP="00DA4AD6">
      <w:pPr>
        <w:spacing w:after="0" w:line="240" w:lineRule="auto"/>
        <w:jc w:val="center"/>
        <w:rPr>
          <w:rFonts w:ascii="Times New Roman" w:eastAsia="Times New Roman" w:hAnsi="Times New Roman" w:cs="Times New Roman"/>
          <w:b/>
          <w:i/>
          <w:sz w:val="32"/>
          <w:szCs w:val="28"/>
          <w:lang w:eastAsia="ru-RU"/>
        </w:rPr>
      </w:pPr>
      <w:r w:rsidRPr="00D82941">
        <w:rPr>
          <w:rFonts w:ascii="Times New Roman" w:eastAsia="Times New Roman" w:hAnsi="Times New Roman" w:cs="Times New Roman"/>
          <w:b/>
          <w:i/>
          <w:sz w:val="32"/>
          <w:szCs w:val="28"/>
          <w:lang w:eastAsia="ru-RU"/>
        </w:rPr>
        <w:t>Видео по безопасности школьников в сети Интернет</w:t>
      </w:r>
    </w:p>
    <w:p w:rsidR="00DA4AD6" w:rsidRDefault="00DA4AD6" w:rsidP="00DA4AD6">
      <w:pPr>
        <w:spacing w:after="0" w:line="240" w:lineRule="auto"/>
        <w:jc w:val="center"/>
        <w:rPr>
          <w:rFonts w:ascii="Times New Roman" w:eastAsia="Times New Roman" w:hAnsi="Times New Roman" w:cs="Times New Roman"/>
          <w:sz w:val="32"/>
          <w:szCs w:val="28"/>
          <w:lang w:eastAsia="ru-RU"/>
        </w:rPr>
      </w:pPr>
    </w:p>
    <w:p w:rsidR="00DA4AD6" w:rsidRDefault="00DA4AD6" w:rsidP="00DA4AD6">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1.</w:t>
      </w:r>
      <w:hyperlink r:id="rId6" w:history="1">
        <w:r w:rsidRPr="00963E66">
          <w:rPr>
            <w:rStyle w:val="a3"/>
            <w:rFonts w:ascii="Times New Roman" w:eastAsia="Times New Roman" w:hAnsi="Times New Roman" w:cs="Times New Roman"/>
            <w:sz w:val="32"/>
            <w:szCs w:val="28"/>
            <w:lang w:eastAsia="ru-RU"/>
          </w:rPr>
          <w:t>Урок по безопасности школьников в сети Интернет</w:t>
        </w:r>
      </w:hyperlink>
    </w:p>
    <w:p w:rsidR="00DA4AD6" w:rsidRDefault="00DA4AD6" w:rsidP="00DA4AD6">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2. </w:t>
      </w:r>
      <w:hyperlink r:id="rId7" w:history="1">
        <w:r w:rsidRPr="00963E66">
          <w:rPr>
            <w:rStyle w:val="a3"/>
            <w:rFonts w:ascii="Times New Roman" w:eastAsia="Times New Roman" w:hAnsi="Times New Roman" w:cs="Times New Roman"/>
            <w:sz w:val="32"/>
            <w:szCs w:val="28"/>
            <w:lang w:eastAsia="ru-RU"/>
          </w:rPr>
          <w:t>Мультфильм «Безопасный интернет»</w:t>
        </w:r>
      </w:hyperlink>
    </w:p>
    <w:p w:rsidR="00DA4AD6" w:rsidRDefault="00DA4AD6" w:rsidP="00DA4AD6">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3. </w:t>
      </w:r>
      <w:hyperlink r:id="rId8" w:history="1">
        <w:r w:rsidRPr="00963E66">
          <w:rPr>
            <w:rStyle w:val="a3"/>
            <w:rFonts w:ascii="Times New Roman" w:eastAsia="Times New Roman" w:hAnsi="Times New Roman" w:cs="Times New Roman"/>
            <w:sz w:val="32"/>
            <w:szCs w:val="28"/>
            <w:lang w:eastAsia="ru-RU"/>
          </w:rPr>
          <w:t>10 советов по безопасности сети Интернет</w:t>
        </w:r>
      </w:hyperlink>
    </w:p>
    <w:p w:rsidR="00DA4AD6" w:rsidRDefault="00DA4AD6" w:rsidP="00DA4AD6">
      <w:pPr>
        <w:spacing w:after="0" w:line="240" w:lineRule="auto"/>
        <w:rPr>
          <w:rFonts w:ascii="Times New Roman" w:eastAsia="Times New Roman" w:hAnsi="Times New Roman" w:cs="Times New Roman"/>
          <w:sz w:val="32"/>
          <w:szCs w:val="28"/>
          <w:lang w:eastAsia="ru-RU"/>
        </w:rPr>
      </w:pPr>
    </w:p>
    <w:p w:rsidR="00DA4AD6" w:rsidRDefault="00DA4AD6" w:rsidP="00DA4AD6">
      <w:pPr>
        <w:spacing w:after="0" w:line="240" w:lineRule="auto"/>
        <w:rPr>
          <w:rFonts w:ascii="Times New Roman" w:eastAsia="Times New Roman" w:hAnsi="Times New Roman" w:cs="Times New Roman"/>
          <w:sz w:val="32"/>
          <w:szCs w:val="28"/>
          <w:lang w:eastAsia="ru-RU"/>
        </w:rPr>
      </w:pPr>
    </w:p>
    <w:p w:rsidR="00DA4AD6" w:rsidRDefault="00DA4AD6" w:rsidP="00DA4AD6">
      <w:pPr>
        <w:spacing w:after="0" w:line="240" w:lineRule="auto"/>
        <w:rPr>
          <w:rFonts w:ascii="Times New Roman" w:eastAsia="Times New Roman" w:hAnsi="Times New Roman" w:cs="Times New Roman"/>
          <w:sz w:val="32"/>
          <w:szCs w:val="28"/>
          <w:lang w:eastAsia="ru-RU"/>
        </w:rPr>
      </w:pPr>
    </w:p>
    <w:p w:rsidR="00DA4AD6" w:rsidRPr="00D82941" w:rsidRDefault="00DA4AD6" w:rsidP="00DA4AD6">
      <w:pPr>
        <w:pStyle w:val="a4"/>
        <w:spacing w:before="0" w:beforeAutospacing="0" w:after="0" w:afterAutospacing="0"/>
        <w:jc w:val="center"/>
        <w:rPr>
          <w:b/>
          <w:i/>
          <w:sz w:val="32"/>
          <w:szCs w:val="32"/>
        </w:rPr>
      </w:pPr>
      <w:r w:rsidRPr="00D82941">
        <w:rPr>
          <w:b/>
          <w:i/>
          <w:sz w:val="32"/>
          <w:szCs w:val="32"/>
        </w:rPr>
        <w:t>Советы родителям для обеспечения безопасности детей при работе в Интернете.</w:t>
      </w:r>
    </w:p>
    <w:p w:rsidR="00DA4AD6" w:rsidRDefault="00DA4AD6" w:rsidP="00DA4AD6">
      <w:pPr>
        <w:pStyle w:val="a4"/>
        <w:spacing w:before="0" w:beforeAutospacing="0" w:after="0" w:afterAutospacing="0"/>
        <w:jc w:val="both"/>
      </w:pPr>
    </w:p>
    <w:p w:rsidR="00DA4AD6" w:rsidRDefault="00DA4AD6" w:rsidP="00DA4AD6">
      <w:pPr>
        <w:pStyle w:val="a4"/>
        <w:spacing w:before="0" w:beforeAutospacing="0" w:after="0" w:afterAutospacing="0"/>
        <w:jc w:val="both"/>
      </w:pPr>
    </w:p>
    <w:p w:rsidR="00DA4AD6" w:rsidRDefault="00DA4AD6" w:rsidP="00DA4AD6">
      <w:pPr>
        <w:pStyle w:val="a4"/>
        <w:spacing w:before="0" w:beforeAutospacing="0" w:after="0" w:afterAutospacing="0"/>
        <w:ind w:firstLine="708"/>
      </w:pPr>
      <w:r>
        <w:t xml:space="preserve">Сегодня все больше и больше компьютеров подключаются к работе в сети Интернет. Все большее количество детей получает возможность работать в Сети. </w:t>
      </w:r>
      <w:r>
        <w:rPr>
          <w:rStyle w:val="a5"/>
          <w:szCs w:val="36"/>
        </w:rPr>
        <w:t>И</w:t>
      </w:r>
      <w:r>
        <w:t xml:space="preserve">нтернет это полезная и интересная вещь, если правильно ею пользоваться, но у всякой медали есть своя оборотная сторона. Следует понимать, что подключаясь </w:t>
      </w:r>
      <w:proofErr w:type="gramStart"/>
      <w:r>
        <w:t>к</w:t>
      </w:r>
      <w:proofErr w:type="gramEnd"/>
      <w: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r>
        <w:br/>
        <w:t xml:space="preserve">   </w:t>
      </w:r>
      <w:r>
        <w:tab/>
      </w:r>
      <w:r>
        <w:rPr>
          <w:rStyle w:val="a5"/>
        </w:rPr>
        <w:t>Возможные опасности, с которыми сопряжен доступ детей к Интернету:</w:t>
      </w:r>
      <w:r>
        <w:rPr>
          <w:b/>
          <w:bCs/>
        </w:rPr>
        <w:br/>
      </w:r>
      <w:r>
        <w:t xml:space="preserve">- </w:t>
      </w:r>
      <w:r>
        <w:rPr>
          <w:u w:val="single"/>
        </w:rPr>
        <w:t>Неприемлемые материалы.</w:t>
      </w:r>
      <w:r>
        <w:t xml:space="preserve"> В Интернете ребенок может столкнуться с материалами, связанными с сексом, наркотиками, страницами, подталкивающими молодежь к самоубийствам, провоцирующими возникновение ненависти к кому-либо или побуждающими к совершению опасных либо незаконных действий. Часто бывает так, что просмотр этих страниц даже не зависит от ребенка, ведь на многих сайтах отображаются всплывающие </w:t>
      </w:r>
      <w:proofErr w:type="gramStart"/>
      <w:r>
        <w:t>окна</w:t>
      </w:r>
      <w:proofErr w:type="gramEnd"/>
      <w:r>
        <w:t xml:space="preserve"> содержащие любую информацию, чаще всего порнографического характера;</w:t>
      </w:r>
    </w:p>
    <w:p w:rsidR="00DA4AD6" w:rsidRDefault="00DA4AD6" w:rsidP="00DA4AD6">
      <w:pPr>
        <w:pStyle w:val="a4"/>
        <w:spacing w:before="0" w:beforeAutospacing="0" w:after="0" w:afterAutospacing="0"/>
      </w:pPr>
      <w:r>
        <w:t xml:space="preserve">- </w:t>
      </w:r>
      <w:r>
        <w:rPr>
          <w:u w:val="single"/>
        </w:rPr>
        <w:t>Неприятности, связанные с нарушением законов или финансовыми потерями</w:t>
      </w:r>
      <w: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 </w:t>
      </w:r>
    </w:p>
    <w:p w:rsidR="00DA4AD6" w:rsidRDefault="00DA4AD6" w:rsidP="00DA4AD6">
      <w:pPr>
        <w:pStyle w:val="a4"/>
        <w:spacing w:before="0" w:beforeAutospacing="0" w:after="0" w:afterAutospacing="0"/>
      </w:pPr>
      <w:r>
        <w:t xml:space="preserve">- </w:t>
      </w:r>
      <w:r>
        <w:rPr>
          <w:u w:val="single"/>
        </w:rPr>
        <w:t>Разглашение конфиденциальной информации.</w:t>
      </w:r>
      <w:r>
        <w:t xml:space="preserve">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 </w:t>
      </w:r>
    </w:p>
    <w:p w:rsidR="00DA4AD6" w:rsidRDefault="00DA4AD6" w:rsidP="00DA4AD6">
      <w:pPr>
        <w:pStyle w:val="a4"/>
        <w:spacing w:before="0" w:beforeAutospacing="0" w:after="0" w:afterAutospacing="0"/>
      </w:pPr>
      <w:r>
        <w:t xml:space="preserve">- </w:t>
      </w:r>
      <w:r>
        <w:rPr>
          <w:u w:val="single"/>
        </w:rPr>
        <w:t xml:space="preserve">Угроза заражения </w:t>
      </w:r>
      <w:proofErr w:type="gramStart"/>
      <w:r>
        <w:rPr>
          <w:u w:val="single"/>
        </w:rPr>
        <w:t>вредоносным</w:t>
      </w:r>
      <w:proofErr w:type="gramEnd"/>
      <w:r>
        <w:rPr>
          <w:u w:val="single"/>
        </w:rPr>
        <w:t xml:space="preserve"> ПО.</w:t>
      </w:r>
      <w:r>
        <w:t xml:space="preserve">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“троянский конь”, “зомби” или другой код, разработанный со злым умыслом.  </w:t>
      </w:r>
    </w:p>
    <w:p w:rsidR="00DA4AD6" w:rsidRDefault="00DA4AD6" w:rsidP="00DA4AD6">
      <w:pPr>
        <w:pStyle w:val="a4"/>
        <w:spacing w:before="0" w:beforeAutospacing="0" w:after="0" w:afterAutospacing="0"/>
        <w:ind w:firstLine="708"/>
      </w:pPr>
      <w:r>
        <w:rPr>
          <w:rStyle w:val="a5"/>
        </w:rPr>
        <w:t>Меры предосторожности:</w:t>
      </w:r>
      <w:r>
        <w:rPr>
          <w:b/>
          <w:bCs/>
        </w:rPr>
        <w:br/>
      </w:r>
      <w:r>
        <w:t xml:space="preserve">Побеседуйте с детьми. Первое, что необходимо сделать, — это объяснить детям, что </w:t>
      </w:r>
      <w:r>
        <w:lastRenderedPageBreak/>
        <w:t xml:space="preserve">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 </w:t>
      </w:r>
    </w:p>
    <w:p w:rsidR="00DA4AD6" w:rsidRDefault="00DA4AD6" w:rsidP="00DA4AD6">
      <w:pPr>
        <w:pStyle w:val="a4"/>
        <w:spacing w:before="0" w:beforeAutospacing="0" w:after="0" w:afterAutospacing="0"/>
        <w:ind w:firstLine="708"/>
      </w:pPr>
      <w:r>
        <w:rPr>
          <w:rStyle w:val="a5"/>
        </w:rPr>
        <w:t>Разработайте правила пользования Интернет:</w:t>
      </w:r>
      <w:r>
        <w:rPr>
          <w:b/>
          <w:bCs/>
        </w:rPr>
        <w:br/>
      </w:r>
      <w:r>
        <w:t xml:space="preserve">- Четко объясните детям, </w:t>
      </w:r>
      <w:r>
        <w:rPr>
          <w:u w:val="single"/>
        </w:rPr>
        <w:t>посещение</w:t>
      </w:r>
      <w:r>
        <w:t xml:space="preserve"> каких </w:t>
      </w:r>
      <w:r>
        <w:rPr>
          <w:u w:val="single"/>
        </w:rPr>
        <w:t>веб-узлов</w:t>
      </w:r>
      <w:r>
        <w:t xml:space="preserve"> является </w:t>
      </w:r>
      <w:r>
        <w:rPr>
          <w:u w:val="single"/>
        </w:rPr>
        <w:t>приемлемым</w:t>
      </w:r>
      <w:r>
        <w:t xml:space="preserve"> и какими </w:t>
      </w:r>
      <w:r>
        <w:rPr>
          <w:u w:val="single"/>
        </w:rPr>
        <w:t xml:space="preserve">правилами </w:t>
      </w:r>
      <w:r>
        <w:t xml:space="preserve">нужно руководствоваться при </w:t>
      </w:r>
      <w:r>
        <w:rPr>
          <w:u w:val="single"/>
        </w:rPr>
        <w:t>пользовании Интернетом</w:t>
      </w:r>
      <w:r>
        <w:t>.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p>
    <w:p w:rsidR="00DA4AD6" w:rsidRDefault="00DA4AD6" w:rsidP="00DA4AD6">
      <w:pPr>
        <w:pStyle w:val="a4"/>
        <w:spacing w:before="0" w:beforeAutospacing="0" w:after="0" w:afterAutospacing="0"/>
      </w:pPr>
      <w:r>
        <w:t xml:space="preserve">- </w:t>
      </w:r>
      <w:r>
        <w:rPr>
          <w:u w:val="single"/>
        </w:rPr>
        <w:t>Пароли.</w:t>
      </w:r>
      <w:r>
        <w:t xml:space="preserve">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w:t>
      </w:r>
      <w:proofErr w:type="gramStart"/>
      <w:r>
        <w:t>например</w:t>
      </w:r>
      <w:proofErr w:type="gramEnd"/>
      <w:r>
        <w:t xml:space="preserve"> представляется вашим провайдером). Поставщик услуг Интернета никогда не будет спрашивать, какой у вас пароль;</w:t>
      </w:r>
    </w:p>
    <w:p w:rsidR="00DA4AD6" w:rsidRDefault="00DA4AD6" w:rsidP="00DA4AD6">
      <w:pPr>
        <w:pStyle w:val="a4"/>
        <w:spacing w:before="0" w:beforeAutospacing="0" w:after="0" w:afterAutospacing="0"/>
      </w:pPr>
      <w:r>
        <w:t xml:space="preserve">- Разработайте </w:t>
      </w:r>
      <w:r>
        <w:rPr>
          <w:u w:val="single"/>
        </w:rPr>
        <w:t>“домашнюю” политику</w:t>
      </w:r>
      <w:r>
        <w:t>.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p>
    <w:p w:rsidR="00DA4AD6" w:rsidRDefault="00DA4AD6" w:rsidP="00DA4AD6">
      <w:pPr>
        <w:pStyle w:val="a4"/>
        <w:numPr>
          <w:ilvl w:val="0"/>
          <w:numId w:val="1"/>
        </w:numPr>
        <w:tabs>
          <w:tab w:val="clear" w:pos="360"/>
          <w:tab w:val="num" w:pos="180"/>
        </w:tabs>
        <w:spacing w:before="0" w:beforeAutospacing="0" w:after="0" w:afterAutospacing="0"/>
      </w:pPr>
      <w:r>
        <w:t>Требуйте от вашего ребенка соблюдения</w:t>
      </w:r>
      <w:r>
        <w:rPr>
          <w:color w:val="444444"/>
        </w:rPr>
        <w:t xml:space="preserve"> </w:t>
      </w:r>
      <w:r>
        <w:rPr>
          <w:u w:val="single"/>
        </w:rPr>
        <w:t>временных норм нахождения за компьютером</w:t>
      </w:r>
      <w:r>
        <w:rPr>
          <w:color w:val="444444"/>
        </w:rPr>
        <w:t>;</w:t>
      </w:r>
    </w:p>
    <w:p w:rsidR="00DA4AD6" w:rsidRDefault="00DA4AD6" w:rsidP="00DA4AD6">
      <w:pPr>
        <w:pStyle w:val="a4"/>
        <w:spacing w:before="0" w:beforeAutospacing="0" w:after="0" w:afterAutospacing="0"/>
      </w:pPr>
      <w:r>
        <w:t>-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управляемыми и поддерживается заслуживающей доверия компанией или организацией;</w:t>
      </w:r>
    </w:p>
    <w:p w:rsidR="00DA4AD6" w:rsidRDefault="00DA4AD6" w:rsidP="00DA4AD6">
      <w:pPr>
        <w:pStyle w:val="a4"/>
        <w:spacing w:before="0" w:beforeAutospacing="0" w:after="0" w:afterAutospacing="0"/>
      </w:pPr>
      <w:r>
        <w:t xml:space="preserve">- Установите компьютер в помещении, используемом всеми членами семьи, а не в комнате ребенка. Это упростит </w:t>
      </w:r>
      <w:proofErr w:type="gramStart"/>
      <w:r>
        <w:t>контроль за</w:t>
      </w:r>
      <w:proofErr w:type="gramEnd"/>
      <w:r>
        <w:t xml:space="preserve"> пребыванием детей в Интернете. Воспользуйтесь современными технологиями;</w:t>
      </w:r>
    </w:p>
    <w:p w:rsidR="00DA4AD6" w:rsidRDefault="00DA4AD6" w:rsidP="00DA4AD6">
      <w:pPr>
        <w:pStyle w:val="a4"/>
        <w:spacing w:before="0" w:beforeAutospacing="0" w:after="0" w:afterAutospacing="0"/>
      </w:pPr>
      <w:r>
        <w:t>- Контролируйте входящие и выходящие сообщения электронной почты своего ребенка. Знакомьтесь с его “виртуальными” друзьями подобно тому, как вы знакомитесь с “реальными”;</w:t>
      </w:r>
    </w:p>
    <w:p w:rsidR="00DA4AD6" w:rsidRDefault="00DA4AD6" w:rsidP="00DA4AD6">
      <w:pPr>
        <w:pStyle w:val="a4"/>
        <w:spacing w:before="0" w:beforeAutospacing="0" w:after="0" w:afterAutospacing="0"/>
      </w:pPr>
      <w:r>
        <w:t>- Регулярно просматривайте журнал веб-обозревателя. Из него вы узнаете, какие веб-узлы посещали ваши дети и как часто они это делали;</w:t>
      </w:r>
    </w:p>
    <w:p w:rsidR="00DA4AD6" w:rsidRDefault="00DA4AD6" w:rsidP="00DA4AD6">
      <w:pPr>
        <w:pStyle w:val="a4"/>
        <w:numPr>
          <w:ilvl w:val="0"/>
          <w:numId w:val="1"/>
        </w:numPr>
        <w:tabs>
          <w:tab w:val="clear" w:pos="360"/>
          <w:tab w:val="num" w:pos="180"/>
        </w:tabs>
        <w:spacing w:before="0" w:beforeAutospacing="0" w:after="0" w:afterAutospacing="0"/>
      </w:pPr>
      <w:r>
        <w:t>Настройте веб-обозреватель в режиме обеспечения безопасности;</w:t>
      </w:r>
    </w:p>
    <w:p w:rsidR="00DA4AD6" w:rsidRDefault="00DA4AD6" w:rsidP="00DA4AD6">
      <w:pPr>
        <w:pStyle w:val="a4"/>
        <w:numPr>
          <w:ilvl w:val="0"/>
          <w:numId w:val="1"/>
        </w:numPr>
        <w:tabs>
          <w:tab w:val="clear" w:pos="360"/>
          <w:tab w:val="num" w:pos="180"/>
        </w:tabs>
        <w:spacing w:before="0" w:beforeAutospacing="0" w:after="0" w:afterAutospacing="0"/>
        <w:ind w:left="0" w:firstLine="0"/>
      </w:pPr>
      <w:r>
        <w:t xml:space="preserve">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DA4AD6" w:rsidRDefault="00DA4AD6" w:rsidP="00DA4AD6">
      <w:pPr>
        <w:pStyle w:val="a4"/>
        <w:numPr>
          <w:ilvl w:val="0"/>
          <w:numId w:val="1"/>
        </w:numPr>
        <w:tabs>
          <w:tab w:val="clear" w:pos="360"/>
          <w:tab w:val="num" w:pos="180"/>
        </w:tabs>
        <w:spacing w:before="0" w:beforeAutospacing="0" w:after="0" w:afterAutospacing="0"/>
        <w:ind w:left="0" w:firstLine="0"/>
      </w:pPr>
      <w:r>
        <w:t>Объясните детям, что ни в коем случае нельзя использовать Сеть для хулиганства, распространения сплетен или угроз другим людям.</w:t>
      </w:r>
      <w:r>
        <w:br/>
      </w:r>
    </w:p>
    <w:p w:rsidR="00DA4AD6" w:rsidRDefault="00DA4AD6" w:rsidP="00DA4AD6">
      <w:pPr>
        <w:pStyle w:val="a4"/>
        <w:spacing w:before="0" w:beforeAutospacing="0" w:after="0" w:afterAutospacing="0"/>
        <w:ind w:firstLine="708"/>
      </w:pPr>
      <w:r>
        <w:rPr>
          <w:rStyle w:val="a5"/>
        </w:rPr>
        <w:t>Помните!</w:t>
      </w:r>
      <w:r>
        <w:rPr>
          <w:b/>
          <w:bCs/>
        </w:rPr>
        <w:br/>
      </w:r>
      <w: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DA4AD6" w:rsidRDefault="00DA4AD6" w:rsidP="00DA4AD6"/>
    <w:p w:rsidR="00DA4AD6" w:rsidRDefault="00DA4AD6" w:rsidP="00DA4AD6"/>
    <w:p w:rsidR="00DA4AD6" w:rsidRDefault="00DA4AD6" w:rsidP="00DA4AD6"/>
    <w:p w:rsidR="00DA4AD6" w:rsidRDefault="00DA4AD6" w:rsidP="00DA4AD6"/>
    <w:p w:rsidR="00DA4AD6" w:rsidRDefault="00DA4AD6" w:rsidP="00DA4AD6"/>
    <w:p w:rsidR="00DA4AD6" w:rsidRPr="00D82941" w:rsidRDefault="00DA4AD6" w:rsidP="00DA4AD6">
      <w:pPr>
        <w:pStyle w:val="a4"/>
        <w:jc w:val="center"/>
        <w:rPr>
          <w:b/>
          <w:i/>
          <w:sz w:val="40"/>
          <w:szCs w:val="40"/>
        </w:rPr>
      </w:pPr>
      <w:r w:rsidRPr="00D82941">
        <w:rPr>
          <w:b/>
          <w:i/>
          <w:sz w:val="40"/>
          <w:szCs w:val="40"/>
        </w:rPr>
        <w:t>Интернет и дети</w:t>
      </w:r>
    </w:p>
    <w:p w:rsidR="00DA4AD6" w:rsidRDefault="00DA4AD6" w:rsidP="00DA4AD6">
      <w:pPr>
        <w:pStyle w:val="a4"/>
      </w:pPr>
      <w: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появились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DA4AD6" w:rsidRDefault="00DA4AD6" w:rsidP="00DA4AD6">
      <w:pPr>
        <w:pStyle w:val="a4"/>
      </w:pPr>
      <w:r>
        <w:t>Взрослым нужно помнить о существовании подобных угроз и уделять повышенное внимание вопросу обеспечения безопасности детей в Интернете.</w:t>
      </w:r>
    </w:p>
    <w:p w:rsidR="00DA4AD6" w:rsidRDefault="00DA4AD6" w:rsidP="00DA4AD6">
      <w:pPr>
        <w:pStyle w:val="a4"/>
      </w:pPr>
      <w:r>
        <w:t>Рассмотрим распространенные опасности и правила борьбы с ними:</w:t>
      </w:r>
    </w:p>
    <w:p w:rsidR="00DA4AD6" w:rsidRDefault="00DA4AD6" w:rsidP="00DA4AD6">
      <w:pPr>
        <w:pStyle w:val="a4"/>
      </w:pPr>
      <w:r>
        <w:rPr>
          <w:b/>
          <w:bCs/>
        </w:rPr>
        <w:t>Преступники в интернете: что можно сделать для снижения опасности</w:t>
      </w:r>
    </w:p>
    <w:p w:rsidR="00DA4AD6" w:rsidRDefault="00DA4AD6" w:rsidP="00DA4AD6">
      <w:pPr>
        <w:pStyle w:val="a4"/>
      </w:pPr>
      <w:r>
        <w:t xml:space="preserve">ДЕЙСТВИЯ, КОТОРЫЕ ПРЕДПРИНИМАЮТ ПРЕСТУПНИКИ В ИНТЕРНЕТЕ. </w:t>
      </w:r>
    </w:p>
    <w:p w:rsidR="00DA4AD6" w:rsidRDefault="00DA4AD6" w:rsidP="00DA4AD6">
      <w:pPr>
        <w:pStyle w:val="a4"/>
      </w:pPr>
      <w:r>
        <w:t>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на конференции.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w:t>
      </w:r>
    </w:p>
    <w:p w:rsidR="00DA4AD6" w:rsidRDefault="00DA4AD6" w:rsidP="00DA4AD6">
      <w:pPr>
        <w:pStyle w:val="a4"/>
      </w:pPr>
      <w:r>
        <w:t>КАК УЗНАТЬ, НЕ СТАЛ ЛИ РЕБЕНОК ПОТЕНЦИАЛЬНОЙ ЦЕЛЬЮ ПРЕСТУПНИКА?</w:t>
      </w:r>
    </w:p>
    <w:p w:rsidR="00DA4AD6" w:rsidRDefault="00DA4AD6" w:rsidP="00DA4AD6">
      <w:pPr>
        <w:pStyle w:val="a4"/>
        <w:numPr>
          <w:ilvl w:val="0"/>
          <w:numId w:val="2"/>
        </w:numPr>
      </w:pPr>
      <w:r>
        <w:t>Ребенок проводит много времени в Интернете.</w:t>
      </w:r>
    </w:p>
    <w:p w:rsidR="00DA4AD6" w:rsidRDefault="00DA4AD6" w:rsidP="00DA4AD6">
      <w:pPr>
        <w:pStyle w:val="a4"/>
        <w:numPr>
          <w:ilvl w:val="0"/>
          <w:numId w:val="2"/>
        </w:numPr>
      </w:pPr>
      <w:r>
        <w:t>В компьютере появились материалы откровенного содержания.</w:t>
      </w:r>
    </w:p>
    <w:p w:rsidR="00DA4AD6" w:rsidRDefault="00DA4AD6" w:rsidP="00DA4AD6">
      <w:pPr>
        <w:pStyle w:val="a4"/>
        <w:numPr>
          <w:ilvl w:val="0"/>
          <w:numId w:val="2"/>
        </w:numPr>
      </w:pPr>
      <w:r>
        <w:t>Ребенку звонят люди, которых вы не знаете, или он сам звонит по номерам, которые вам незнакомы.</w:t>
      </w:r>
    </w:p>
    <w:p w:rsidR="00DA4AD6" w:rsidRDefault="00DA4AD6" w:rsidP="00DA4AD6">
      <w:pPr>
        <w:pStyle w:val="a4"/>
        <w:numPr>
          <w:ilvl w:val="0"/>
          <w:numId w:val="2"/>
        </w:numPr>
      </w:pPr>
      <w:r>
        <w:t>Ребенок получает письма, подарки или посылки от неизвестного вам лица.</w:t>
      </w:r>
    </w:p>
    <w:p w:rsidR="00DA4AD6" w:rsidRDefault="00DA4AD6" w:rsidP="00DA4AD6">
      <w:pPr>
        <w:pStyle w:val="a4"/>
        <w:numPr>
          <w:ilvl w:val="0"/>
          <w:numId w:val="2"/>
        </w:numPr>
      </w:pPr>
      <w:r>
        <w:t>Ребенок сторонится семьи и друзей и быстро выключает монитор компьютера или переключается на другое окно, если в комнату входит взрослый.</w:t>
      </w:r>
    </w:p>
    <w:p w:rsidR="00DA4AD6" w:rsidRDefault="00DA4AD6" w:rsidP="00DA4AD6">
      <w:pPr>
        <w:pStyle w:val="a4"/>
        <w:numPr>
          <w:ilvl w:val="0"/>
          <w:numId w:val="2"/>
        </w:numPr>
      </w:pPr>
      <w:r>
        <w:t>Ребенок использует чью-то чужую учетную запись для выхода в Интернет.</w:t>
      </w:r>
    </w:p>
    <w:p w:rsidR="00DA4AD6" w:rsidRDefault="00DA4AD6" w:rsidP="00DA4AD6">
      <w:pPr>
        <w:pStyle w:val="a4"/>
      </w:pPr>
      <w:r>
        <w:t>ЧТО ДЕЛАТЬ, ЕСЛИ РЕБЕНОК СТАЛ ПОТЕНЦИАЛЬНОЙ ЦЕЛЬЮ ПРЕСТУПНИКА?</w:t>
      </w:r>
    </w:p>
    <w:p w:rsidR="00DA4AD6" w:rsidRDefault="00DA4AD6" w:rsidP="00DA4AD6">
      <w:pPr>
        <w:pStyle w:val="a4"/>
        <w:numPr>
          <w:ilvl w:val="0"/>
          <w:numId w:val="3"/>
        </w:numPr>
      </w:pPr>
      <w:r>
        <w:t>Регулярно проверяйте компьютер на наличие материалов откровенного характера или каких-либо свидетельств об общении с сексуальной окраской – это настораживающие признаки.</w:t>
      </w:r>
    </w:p>
    <w:p w:rsidR="00DA4AD6" w:rsidRDefault="00DA4AD6" w:rsidP="00DA4AD6">
      <w:pPr>
        <w:pStyle w:val="a4"/>
        <w:numPr>
          <w:ilvl w:val="0"/>
          <w:numId w:val="3"/>
        </w:numPr>
      </w:pPr>
      <w:r>
        <w:t xml:space="preserve">Контролируйте доступ ребенка ко всем средствам общения, работающим в режиме реального времени, таким, как чаты, мгновенные сообщения и электронная почта. Обычно </w:t>
      </w:r>
      <w:proofErr w:type="gramStart"/>
      <w:r>
        <w:t>Интернет-преступники</w:t>
      </w:r>
      <w:proofErr w:type="gramEnd"/>
      <w:r>
        <w:t xml:space="preserve"> впервые встречают своих потенциальных жертв в чатах, а затем продолжают общаться с ними посредством электронной почты или мгновенных сообщений.</w:t>
      </w:r>
    </w:p>
    <w:p w:rsidR="00DA4AD6" w:rsidRDefault="00DA4AD6" w:rsidP="00DA4AD6">
      <w:pPr>
        <w:pStyle w:val="a4"/>
        <w:numPr>
          <w:ilvl w:val="0"/>
          <w:numId w:val="3"/>
        </w:numPr>
      </w:pPr>
      <w:r>
        <w:t xml:space="preserve">Не вините детей. Если, несмотря на все меры предосторожности, ваши дети познакомились в Интернете со злоумышленником, вся полнота ответственности </w:t>
      </w:r>
      <w:r>
        <w:lastRenderedPageBreak/>
        <w:t>всегда лежит на правонарушителе. Предпримите решительные действия для прекращения дальнейших контактов ребенка с этим лицом.</w:t>
      </w:r>
    </w:p>
    <w:p w:rsidR="00DA4AD6" w:rsidRDefault="00DA4AD6" w:rsidP="00DA4AD6">
      <w:pPr>
        <w:pStyle w:val="a4"/>
        <w:numPr>
          <w:ilvl w:val="0"/>
          <w:numId w:val="3"/>
        </w:numPr>
      </w:pPr>
      <w:r>
        <w:t>Если ребенок получает фотографии откровенного характера или подвергается сексуальным домогательствам, сохраните всю имеющуюся информацию, включая адреса электронной почты, адреса сайтов и чатов, чтобы иметь возможность ознакомить с ней представителей власти.</w:t>
      </w:r>
    </w:p>
    <w:p w:rsidR="00DA4AD6" w:rsidRDefault="00DA4AD6" w:rsidP="00DA4AD6">
      <w:pPr>
        <w:pStyle w:val="a4"/>
        <w:rPr>
          <w:b/>
          <w:bCs/>
        </w:rPr>
      </w:pPr>
    </w:p>
    <w:p w:rsidR="00DA4AD6" w:rsidRDefault="00DA4AD6" w:rsidP="00DA4AD6">
      <w:pPr>
        <w:pStyle w:val="a4"/>
        <w:rPr>
          <w:b/>
          <w:bCs/>
        </w:rPr>
      </w:pPr>
    </w:p>
    <w:p w:rsidR="00DA4AD6" w:rsidRDefault="00DA4AD6" w:rsidP="00DA4AD6">
      <w:pPr>
        <w:pStyle w:val="a4"/>
      </w:pPr>
      <w:r>
        <w:rPr>
          <w:b/>
          <w:bCs/>
        </w:rPr>
        <w:t>Вредоносные и нежелательные программы в интернете</w:t>
      </w:r>
    </w:p>
    <w:p w:rsidR="00DA4AD6" w:rsidRDefault="00DA4AD6" w:rsidP="00DA4AD6">
      <w:pPr>
        <w:pStyle w:val="a4"/>
      </w:pPr>
      <w:r>
        <w:t xml:space="preserve">ЧТО ТАКОЕ ВИРУС? </w:t>
      </w:r>
      <w:proofErr w:type="gramStart"/>
      <w:r>
        <w:t xml:space="preserve">Вирус – это программа, которая может проникнуть в компьютер различными путями (через электронную почту, Интернет, различные виды дисков и т.д.) и вызвать эффекты, начиная от просто раздражающих до очень разрушительных, способны размножаться, заражая другие файлы и программы. </w:t>
      </w:r>
      <w:proofErr w:type="gramEnd"/>
    </w:p>
    <w:p w:rsidR="00DA4AD6" w:rsidRDefault="00DA4AD6" w:rsidP="00DA4AD6">
      <w:pPr>
        <w:pStyle w:val="a4"/>
      </w:pPr>
      <w:r>
        <w:t>ЧТО ТАКОЕ НЕЖЕЛАТЕЛЬНОЕ ПРОГРАММНОЕ ОБЕСПЕЧЕНИЕ? Под выражением «нежелательное программное обеспечение» понимаются программы, которые выполняют на компьютере некие задачи без вашего согласия. Они могут показывать рекламные сообщения, объявления или собирать личные данные о вас и вашей семье.</w:t>
      </w:r>
    </w:p>
    <w:p w:rsidR="00DA4AD6" w:rsidRDefault="00DA4AD6" w:rsidP="00DA4AD6">
      <w:pPr>
        <w:pStyle w:val="a4"/>
      </w:pPr>
      <w:r>
        <w:t xml:space="preserve">ВРЕДОНОСНЫЕ ПРОГРАММЫ МОГУТ ВЫПОЛНЯТЬ СЛЕДУЮЩИЕ ДЕЙСТВИЯ: </w:t>
      </w:r>
    </w:p>
    <w:p w:rsidR="00DA4AD6" w:rsidRDefault="00DA4AD6" w:rsidP="00DA4AD6">
      <w:pPr>
        <w:pStyle w:val="a4"/>
        <w:numPr>
          <w:ilvl w:val="0"/>
          <w:numId w:val="4"/>
        </w:numPr>
      </w:pPr>
      <w:r>
        <w:t xml:space="preserve">устанавливать соединение с вашего компьютера наружу; </w:t>
      </w:r>
    </w:p>
    <w:p w:rsidR="00DA4AD6" w:rsidRDefault="00DA4AD6" w:rsidP="00DA4AD6">
      <w:pPr>
        <w:pStyle w:val="a4"/>
        <w:numPr>
          <w:ilvl w:val="0"/>
          <w:numId w:val="4"/>
        </w:numPr>
      </w:pPr>
      <w:r>
        <w:t xml:space="preserve">разрешать управление вашим компьютером извне; </w:t>
      </w:r>
    </w:p>
    <w:p w:rsidR="00DA4AD6" w:rsidRDefault="00DA4AD6" w:rsidP="00DA4AD6">
      <w:pPr>
        <w:pStyle w:val="a4"/>
        <w:numPr>
          <w:ilvl w:val="0"/>
          <w:numId w:val="4"/>
        </w:numPr>
      </w:pPr>
      <w:r>
        <w:t xml:space="preserve">собирать вашу конфиденциальную информацию (шпионские программы); </w:t>
      </w:r>
    </w:p>
    <w:p w:rsidR="00DA4AD6" w:rsidRDefault="00DA4AD6" w:rsidP="00DA4AD6">
      <w:pPr>
        <w:pStyle w:val="a4"/>
        <w:numPr>
          <w:ilvl w:val="0"/>
          <w:numId w:val="4"/>
        </w:numPr>
      </w:pPr>
      <w:r>
        <w:t xml:space="preserve">отображать нежелательную и рекламную информацию (рекламные программы); </w:t>
      </w:r>
    </w:p>
    <w:p w:rsidR="00DA4AD6" w:rsidRDefault="00DA4AD6" w:rsidP="00DA4AD6">
      <w:pPr>
        <w:pStyle w:val="a4"/>
        <w:numPr>
          <w:ilvl w:val="0"/>
          <w:numId w:val="4"/>
        </w:numPr>
      </w:pPr>
      <w:r>
        <w:t>отслеживать нажатие клавиш (</w:t>
      </w:r>
      <w:proofErr w:type="spellStart"/>
      <w:r>
        <w:t>кейлоггеры</w:t>
      </w:r>
      <w:proofErr w:type="spellEnd"/>
      <w:r>
        <w:t xml:space="preserve">); </w:t>
      </w:r>
    </w:p>
    <w:p w:rsidR="00DA4AD6" w:rsidRDefault="00DA4AD6" w:rsidP="00DA4AD6">
      <w:pPr>
        <w:pStyle w:val="a4"/>
        <w:numPr>
          <w:ilvl w:val="0"/>
          <w:numId w:val="4"/>
        </w:numPr>
      </w:pPr>
      <w:r>
        <w:t>гарантировать повторное заражение даже после очищения (</w:t>
      </w:r>
      <w:proofErr w:type="spellStart"/>
      <w:r>
        <w:t>руткит</w:t>
      </w:r>
      <w:proofErr w:type="spellEnd"/>
      <w:r>
        <w:t xml:space="preserve">). </w:t>
      </w:r>
    </w:p>
    <w:p w:rsidR="00DA4AD6" w:rsidRDefault="00DA4AD6" w:rsidP="00DA4AD6">
      <w:pPr>
        <w:pStyle w:val="a4"/>
      </w:pPr>
      <w:r>
        <w:t xml:space="preserve">КАК СНИЗИТЬ РИСК ЗАРАЖЕНИЯ? </w:t>
      </w:r>
    </w:p>
    <w:p w:rsidR="00DA4AD6" w:rsidRDefault="00DA4AD6" w:rsidP="00DA4AD6">
      <w:pPr>
        <w:pStyle w:val="a4"/>
      </w:pPr>
      <w:r>
        <w:t>Необходимо постоянно улучшать защиту компьютера. Есть три основных шага, которые необходимо сделать, чтобы обеспечить защиту своего компьютера:</w:t>
      </w:r>
    </w:p>
    <w:p w:rsidR="00DA4AD6" w:rsidRDefault="00DA4AD6" w:rsidP="00DA4AD6">
      <w:pPr>
        <w:pStyle w:val="a4"/>
        <w:numPr>
          <w:ilvl w:val="0"/>
          <w:numId w:val="5"/>
        </w:numPr>
      </w:pPr>
      <w:r>
        <w:t>применяйте межсетевой экран;</w:t>
      </w:r>
    </w:p>
    <w:p w:rsidR="00DA4AD6" w:rsidRDefault="00DA4AD6" w:rsidP="00DA4AD6">
      <w:pPr>
        <w:pStyle w:val="a4"/>
        <w:numPr>
          <w:ilvl w:val="0"/>
          <w:numId w:val="5"/>
        </w:numPr>
      </w:pPr>
      <w:r>
        <w:t>выполняйте обновления;</w:t>
      </w:r>
    </w:p>
    <w:p w:rsidR="00DA4AD6" w:rsidRDefault="00DA4AD6" w:rsidP="00DA4AD6">
      <w:pPr>
        <w:pStyle w:val="a4"/>
        <w:numPr>
          <w:ilvl w:val="0"/>
          <w:numId w:val="5"/>
        </w:numPr>
      </w:pPr>
      <w:r>
        <w:t>применяйте новейшие антивирусные программы.</w:t>
      </w:r>
    </w:p>
    <w:p w:rsidR="00DA4AD6" w:rsidRDefault="00DA4AD6" w:rsidP="00DA4AD6">
      <w:pPr>
        <w:pStyle w:val="a4"/>
      </w:pPr>
      <w:r>
        <w:rPr>
          <w:b/>
          <w:bCs/>
        </w:rPr>
        <w:t>Материалы нежелательного содержания: как избежать?</w:t>
      </w:r>
    </w:p>
    <w:p w:rsidR="00DA4AD6" w:rsidRDefault="00DA4AD6" w:rsidP="00DA4AD6">
      <w:pPr>
        <w:pStyle w:val="a4"/>
      </w:pPr>
      <w:r>
        <w:t xml:space="preserve">ЧТО ЗНАЧИТ НЕЖЕЛАТЕЛЬНОЕ СОДЕРЖАНИЕ. </w:t>
      </w:r>
    </w:p>
    <w:p w:rsidR="00DA4AD6" w:rsidRDefault="00DA4AD6" w:rsidP="00DA4AD6">
      <w:pPr>
        <w:pStyle w:val="a4"/>
      </w:pPr>
      <w:r>
        <w:t xml:space="preserve">Материалы порнографического, ненавистнического содержания, материалами суицидальной направленности, сектантские материалы, ненормативной лексики. </w:t>
      </w:r>
    </w:p>
    <w:p w:rsidR="00DA4AD6" w:rsidRDefault="00DA4AD6" w:rsidP="00DA4AD6">
      <w:pPr>
        <w:pStyle w:val="a4"/>
      </w:pPr>
      <w:r>
        <w:t>КАК ПОМОЧЬ ДЕТЯМ ИЗБЕЖАТЬ НЕНАВИСТНИЧЕСКИХ МАТЕРИАЛОВ?</w:t>
      </w:r>
    </w:p>
    <w:p w:rsidR="00DA4AD6" w:rsidRDefault="00DA4AD6" w:rsidP="00DA4AD6">
      <w:pPr>
        <w:pStyle w:val="a4"/>
        <w:numPr>
          <w:ilvl w:val="0"/>
          <w:numId w:val="6"/>
        </w:numPr>
      </w:pPr>
      <w:r>
        <w:lastRenderedPageBreak/>
        <w:t xml:space="preserve">Используйте средства фильтрации нежелательного материала (например, MSN </w:t>
      </w:r>
      <w:proofErr w:type="spellStart"/>
      <w:r>
        <w:t>Premium’s</w:t>
      </w:r>
      <w:proofErr w:type="spellEnd"/>
      <w:r>
        <w:t xml:space="preserve"> </w:t>
      </w:r>
      <w:proofErr w:type="spellStart"/>
      <w:r>
        <w:t>Parental</w:t>
      </w:r>
      <w:proofErr w:type="spellEnd"/>
      <w:r>
        <w:t xml:space="preserve"> </w:t>
      </w:r>
      <w:proofErr w:type="spellStart"/>
      <w:r>
        <w:t>Controls</w:t>
      </w:r>
      <w:proofErr w:type="spellEnd"/>
      <w:r>
        <w:t xml:space="preserve"> или встроенные в </w:t>
      </w:r>
      <w:proofErr w:type="spellStart"/>
      <w:r>
        <w:t>Internet</w:t>
      </w:r>
      <w:proofErr w:type="spellEnd"/>
      <w:r>
        <w:t xml:space="preserve"> </w:t>
      </w:r>
      <w:proofErr w:type="spellStart"/>
      <w:r>
        <w:t>Explorer</w:t>
      </w:r>
      <w:proofErr w:type="spellEnd"/>
      <w:r>
        <w:t>®).</w:t>
      </w:r>
    </w:p>
    <w:p w:rsidR="00DA4AD6" w:rsidRDefault="00DA4AD6" w:rsidP="00DA4AD6">
      <w:pPr>
        <w:pStyle w:val="a4"/>
        <w:numPr>
          <w:ilvl w:val="0"/>
          <w:numId w:val="6"/>
        </w:numPr>
      </w:pPr>
      <w:r>
        <w:t xml:space="preserve">Контролируйте использование Интернета и наблюдайте за детьми. </w:t>
      </w:r>
    </w:p>
    <w:p w:rsidR="00DA4AD6" w:rsidRDefault="00DA4AD6" w:rsidP="00DA4AD6">
      <w:pPr>
        <w:pStyle w:val="a4"/>
        <w:numPr>
          <w:ilvl w:val="0"/>
          <w:numId w:val="6"/>
        </w:numPr>
      </w:pPr>
      <w:r>
        <w:t xml:space="preserve">Научите детей критически относиться к содержанию онлайновых материалов и не доверять им. </w:t>
      </w:r>
    </w:p>
    <w:p w:rsidR="00DA4AD6" w:rsidRDefault="00DA4AD6" w:rsidP="00DA4AD6">
      <w:pPr>
        <w:pStyle w:val="a4"/>
      </w:pPr>
      <w:r>
        <w:rPr>
          <w:b/>
          <w:bCs/>
        </w:rPr>
        <w:t>Интернет-мошенничество и хищения данных кредитной карты</w:t>
      </w:r>
    </w:p>
    <w:p w:rsidR="00DA4AD6" w:rsidRDefault="00DA4AD6" w:rsidP="00DA4AD6">
      <w:pPr>
        <w:pStyle w:val="a4"/>
      </w:pPr>
      <w:proofErr w:type="gramStart"/>
      <w:r>
        <w:t>Интернет-мошенники</w:t>
      </w:r>
      <w:proofErr w:type="gramEnd"/>
      <w:r>
        <w:t xml:space="preserve"> – хакеры применяемые технику «</w:t>
      </w:r>
      <w:proofErr w:type="spellStart"/>
      <w:r>
        <w:t>phishing</w:t>
      </w:r>
      <w:proofErr w:type="spellEnd"/>
      <w:r>
        <w:t>», состоящую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DA4AD6" w:rsidRDefault="00DA4AD6" w:rsidP="00DA4AD6">
      <w:pPr>
        <w:pStyle w:val="a4"/>
        <w:rPr>
          <w:b/>
        </w:rPr>
      </w:pPr>
    </w:p>
    <w:p w:rsidR="00DA4AD6" w:rsidRDefault="00DA4AD6" w:rsidP="00DA4AD6">
      <w:pPr>
        <w:pStyle w:val="a4"/>
      </w:pPr>
      <w:r>
        <w:rPr>
          <w:b/>
        </w:rPr>
        <w:t>СНИЖЕНИЕ РИСКА ХИЩЕНИЯ ЛИЧНЫХ ДАННЫХ</w:t>
      </w:r>
      <w:r>
        <w:t xml:space="preserve">. </w:t>
      </w:r>
    </w:p>
    <w:p w:rsidR="00DA4AD6" w:rsidRDefault="00DA4AD6" w:rsidP="00DA4AD6">
      <w:pPr>
        <w:pStyle w:val="a4"/>
        <w:numPr>
          <w:ilvl w:val="0"/>
          <w:numId w:val="7"/>
        </w:numPr>
      </w:pPr>
      <w:r>
        <w:t>Самостоятельно набирайте в обозревателе адрес веб-сайта или пользуйтесь ссылкой из «Избранного» (</w:t>
      </w:r>
      <w:proofErr w:type="spellStart"/>
      <w:r>
        <w:t>Favorites</w:t>
      </w:r>
      <w:proofErr w:type="spellEnd"/>
      <w:r>
        <w:t xml:space="preserve">); </w:t>
      </w:r>
    </w:p>
    <w:p w:rsidR="00DA4AD6" w:rsidRDefault="00DA4AD6" w:rsidP="00DA4AD6">
      <w:pPr>
        <w:pStyle w:val="a4"/>
        <w:numPr>
          <w:ilvl w:val="0"/>
          <w:numId w:val="7"/>
        </w:numPr>
      </w:pPr>
      <w:r>
        <w:t>Никогда не щелкайте на ссылку, содержащуюся в подозрительном электронном письме.</w:t>
      </w:r>
    </w:p>
    <w:p w:rsidR="00DA4AD6" w:rsidRDefault="00DA4AD6" w:rsidP="00DA4AD6">
      <w:pPr>
        <w:pStyle w:val="a4"/>
        <w:numPr>
          <w:ilvl w:val="0"/>
          <w:numId w:val="7"/>
        </w:numPr>
      </w:pPr>
      <w:r>
        <w:t>Как можно быстрее обратиться к настоящим сотрудникам организации, если получилось так, что конфиденциальная информация была предоставлена вами или вашими детьми неизвестным лицам, выдающим себя за сотрудников той или иной компании либо организации</w:t>
      </w:r>
    </w:p>
    <w:p w:rsidR="00DA4AD6" w:rsidRDefault="00DA4AD6" w:rsidP="00DA4AD6">
      <w:pPr>
        <w:pStyle w:val="a4"/>
        <w:numPr>
          <w:ilvl w:val="0"/>
          <w:numId w:val="7"/>
        </w:numPr>
      </w:pPr>
      <w:r>
        <w:t>Контролируйте списание сре</w:t>
      </w:r>
      <w:proofErr w:type="gramStart"/>
      <w:r>
        <w:t>дств с в</w:t>
      </w:r>
      <w:proofErr w:type="gramEnd"/>
      <w:r>
        <w:t xml:space="preserve">аших кредитных или лицевых счетов. Для этого можно использовать, например, услугу информирования об операциях со счетов по SMS, которые </w:t>
      </w:r>
      <w:proofErr w:type="gramStart"/>
      <w:r>
        <w:t>предоставляют</w:t>
      </w:r>
      <w:proofErr w:type="gramEnd"/>
      <w:r>
        <w:t xml:space="preserve"> в том числе и многие банки в России. </w:t>
      </w:r>
    </w:p>
    <w:p w:rsidR="00DA4AD6" w:rsidRDefault="00DA4AD6" w:rsidP="00DA4AD6">
      <w:pPr>
        <w:pStyle w:val="a4"/>
      </w:pPr>
      <w:r>
        <w:t xml:space="preserve">ЧТО ДЕЛАТЬ В СЛУЧАЯХ ХИЩЕНИЯ ЛИЧНЫХ ДАННЫХ? </w:t>
      </w:r>
    </w:p>
    <w:p w:rsidR="00DA4AD6" w:rsidRDefault="00DA4AD6" w:rsidP="00DA4AD6">
      <w:pPr>
        <w:pStyle w:val="a4"/>
        <w:numPr>
          <w:ilvl w:val="0"/>
          <w:numId w:val="8"/>
        </w:numPr>
      </w:pPr>
      <w:r>
        <w:t xml:space="preserve">Измените пароли. </w:t>
      </w:r>
    </w:p>
    <w:p w:rsidR="00DA4AD6" w:rsidRDefault="00DA4AD6" w:rsidP="00DA4AD6">
      <w:pPr>
        <w:pStyle w:val="a4"/>
        <w:numPr>
          <w:ilvl w:val="0"/>
          <w:numId w:val="8"/>
        </w:numPr>
      </w:pPr>
      <w:r>
        <w:t xml:space="preserve">Поставьте в известность отдел обслуживания клиентов соответствующих организаций. </w:t>
      </w:r>
    </w:p>
    <w:p w:rsidR="00DA4AD6" w:rsidRDefault="00DA4AD6" w:rsidP="00DA4AD6">
      <w:pPr>
        <w:pStyle w:val="a4"/>
        <w:numPr>
          <w:ilvl w:val="0"/>
          <w:numId w:val="8"/>
        </w:numPr>
      </w:pPr>
      <w:r>
        <w:t xml:space="preserve">Поставьте в известность свой банк или финансовую организацию, если необходимо, то закройте или временно заблокируйте ваши счета. </w:t>
      </w:r>
    </w:p>
    <w:p w:rsidR="00DA4AD6" w:rsidRDefault="00DA4AD6" w:rsidP="00DA4AD6">
      <w:pPr>
        <w:pStyle w:val="a4"/>
        <w:numPr>
          <w:ilvl w:val="0"/>
          <w:numId w:val="8"/>
        </w:numPr>
      </w:pPr>
      <w:r>
        <w:t>Запросите отчет о финансовых операциях и проверьте их корректность, о выявленных расхождениях поставьте в известность вашу финансовую организацию.</w:t>
      </w:r>
    </w:p>
    <w:p w:rsidR="00DA4AD6" w:rsidRDefault="00DA4AD6" w:rsidP="00DA4AD6">
      <w:pPr>
        <w:pStyle w:val="a4"/>
        <w:numPr>
          <w:ilvl w:val="0"/>
          <w:numId w:val="8"/>
        </w:numPr>
      </w:pPr>
      <w:r>
        <w:t xml:space="preserve">Записывайте и сохраняйте абсолютно все. </w:t>
      </w:r>
    </w:p>
    <w:p w:rsidR="00DA4AD6" w:rsidRDefault="00DA4AD6" w:rsidP="00DA4AD6">
      <w:pPr>
        <w:pStyle w:val="a4"/>
        <w:numPr>
          <w:ilvl w:val="0"/>
          <w:numId w:val="8"/>
        </w:numPr>
      </w:pPr>
      <w:r>
        <w:t>После выполнения всех действий всегда делайте копии документов.</w:t>
      </w:r>
    </w:p>
    <w:p w:rsidR="00DA4AD6" w:rsidRDefault="00DA4AD6" w:rsidP="00DA4AD6">
      <w:pPr>
        <w:pStyle w:val="a4"/>
      </w:pPr>
      <w:r>
        <w:rPr>
          <w:b/>
          <w:bCs/>
        </w:rPr>
        <w:t>Памятка для детей по безопасному поведению в интернете</w:t>
      </w:r>
    </w:p>
    <w:p w:rsidR="00DA4AD6" w:rsidRDefault="00DA4AD6" w:rsidP="00DA4AD6">
      <w:pPr>
        <w:pStyle w:val="a4"/>
      </w:pPr>
      <w:r>
        <w:t>Для того чтобы обезопасить себя, свою семью, своих родителей от опасностей Интернета и причинения возможного ущерба, предпринимайте следующие меры предосторожности при работе в Интернете:</w:t>
      </w:r>
    </w:p>
    <w:p w:rsidR="00DA4AD6" w:rsidRDefault="00DA4AD6" w:rsidP="00DA4AD6">
      <w:pPr>
        <w:pStyle w:val="a4"/>
      </w:pPr>
      <w:r>
        <w:lastRenderedPageBreak/>
        <w:t>1.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DA4AD6" w:rsidRDefault="00DA4AD6" w:rsidP="00DA4AD6">
      <w:pPr>
        <w:pStyle w:val="a4"/>
      </w:pPr>
      <w:r>
        <w:t>2.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DA4AD6" w:rsidRDefault="00DA4AD6" w:rsidP="00DA4AD6">
      <w:pPr>
        <w:pStyle w:val="a4"/>
      </w:pPr>
      <w:r>
        <w:t>3. Если вас что-то пугает в работе компьютера, немедленно выключите его. Расскажите об этом родителям или другим взрослым.</w:t>
      </w:r>
    </w:p>
    <w:p w:rsidR="00DA4AD6" w:rsidRDefault="00DA4AD6" w:rsidP="00DA4AD6">
      <w:pPr>
        <w:pStyle w:val="a4"/>
      </w:pPr>
      <w:r>
        <w:t>4. Всегда сообщайте взрослым обо всех случаях в Интернете, которые вызвали у вас смущение или тревогу.</w:t>
      </w:r>
    </w:p>
    <w:p w:rsidR="00DA4AD6" w:rsidRDefault="00DA4AD6" w:rsidP="00DA4AD6">
      <w:pPr>
        <w:pStyle w:val="a4"/>
      </w:pPr>
      <w:r>
        <w:t>5. Используйте фильтры электронной почты для блокирования спама и нежелательных сообщений.</w:t>
      </w:r>
    </w:p>
    <w:p w:rsidR="00DA4AD6" w:rsidRDefault="00DA4AD6" w:rsidP="00DA4AD6">
      <w:pPr>
        <w:pStyle w:val="a4"/>
      </w:pPr>
      <w:r>
        <w:t>6.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DA4AD6" w:rsidRDefault="00DA4AD6" w:rsidP="00DA4AD6">
      <w:pPr>
        <w:pStyle w:val="a4"/>
      </w:pPr>
      <w:r>
        <w:t>7.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DA4AD6" w:rsidRDefault="00DA4AD6" w:rsidP="00DA4AD6"/>
    <w:p w:rsidR="00DA4AD6" w:rsidRDefault="00DA4AD6" w:rsidP="00DA4AD6"/>
    <w:p w:rsidR="00DA4AD6" w:rsidRDefault="00DA4AD6" w:rsidP="00DA4AD6">
      <w:pPr>
        <w:spacing w:after="0" w:line="240" w:lineRule="auto"/>
        <w:rPr>
          <w:rFonts w:ascii="Times New Roman" w:eastAsia="Times New Roman" w:hAnsi="Times New Roman" w:cs="Times New Roman"/>
          <w:sz w:val="32"/>
          <w:szCs w:val="28"/>
          <w:lang w:eastAsia="ru-RU"/>
        </w:rPr>
      </w:pPr>
    </w:p>
    <w:p w:rsidR="00DA4AD6" w:rsidRPr="00A82CE6" w:rsidRDefault="00DA4AD6" w:rsidP="00DA4AD6">
      <w:pPr>
        <w:spacing w:after="0" w:line="240" w:lineRule="auto"/>
        <w:jc w:val="center"/>
        <w:rPr>
          <w:rFonts w:ascii="Times New Roman" w:eastAsia="Times New Roman" w:hAnsi="Times New Roman" w:cs="Times New Roman"/>
          <w:sz w:val="32"/>
          <w:szCs w:val="28"/>
          <w:lang w:eastAsia="ru-RU"/>
        </w:rPr>
      </w:pPr>
      <w:bookmarkStart w:id="0" w:name="_GoBack"/>
      <w:bookmarkEnd w:id="0"/>
    </w:p>
    <w:p w:rsidR="00DA4AD6" w:rsidRPr="00DA4AD6" w:rsidRDefault="00DA4AD6" w:rsidP="00DA4AD6">
      <w:pPr>
        <w:rPr>
          <w:rFonts w:ascii="Times New Roman" w:hAnsi="Times New Roman" w:cs="Times New Roman"/>
          <w:sz w:val="28"/>
          <w:szCs w:val="28"/>
        </w:rPr>
      </w:pPr>
    </w:p>
    <w:sectPr w:rsidR="00DA4AD6" w:rsidRPr="00DA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24E2"/>
    <w:multiLevelType w:val="hybridMultilevel"/>
    <w:tmpl w:val="0AF4B0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8457179"/>
    <w:multiLevelType w:val="hybridMultilevel"/>
    <w:tmpl w:val="674E7F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A574A7E"/>
    <w:multiLevelType w:val="hybridMultilevel"/>
    <w:tmpl w:val="421201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03774C"/>
    <w:multiLevelType w:val="hybridMultilevel"/>
    <w:tmpl w:val="CA22F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E7935DE"/>
    <w:multiLevelType w:val="hybridMultilevel"/>
    <w:tmpl w:val="04AA2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FB63F5B"/>
    <w:multiLevelType w:val="hybridMultilevel"/>
    <w:tmpl w:val="8318B64E"/>
    <w:lvl w:ilvl="0" w:tplc="8968C346">
      <w:numFmt w:val="bullet"/>
      <w:lvlText w:val="-"/>
      <w:lvlJc w:val="left"/>
      <w:pPr>
        <w:tabs>
          <w:tab w:val="num" w:pos="360"/>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09290B"/>
    <w:multiLevelType w:val="hybridMultilevel"/>
    <w:tmpl w:val="623ACD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F9326A1"/>
    <w:multiLevelType w:val="hybridMultilevel"/>
    <w:tmpl w:val="CC80DD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D6"/>
    <w:rsid w:val="00030D29"/>
    <w:rsid w:val="00DA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AD6"/>
    <w:rPr>
      <w:color w:val="0000FF"/>
      <w:u w:val="single"/>
    </w:rPr>
  </w:style>
  <w:style w:type="paragraph" w:styleId="a4">
    <w:name w:val="Normal (Web)"/>
    <w:basedOn w:val="a"/>
    <w:semiHidden/>
    <w:unhideWhenUsed/>
    <w:rsid w:val="00DA4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A4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AD6"/>
    <w:rPr>
      <w:color w:val="0000FF"/>
      <w:u w:val="single"/>
    </w:rPr>
  </w:style>
  <w:style w:type="paragraph" w:styleId="a4">
    <w:name w:val="Normal (Web)"/>
    <w:basedOn w:val="a"/>
    <w:semiHidden/>
    <w:unhideWhenUsed/>
    <w:rsid w:val="00DA4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A4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IiEiPo3tzQ" TargetMode="External"/><Relationship Id="rId3" Type="http://schemas.microsoft.com/office/2007/relationships/stylesWithEffects" Target="stylesWithEffects.xml"/><Relationship Id="rId7" Type="http://schemas.openxmlformats.org/officeDocument/2006/relationships/hyperlink" Target="https://youtu.be/InAUvJzTn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OVdJydDM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1</cp:revision>
  <dcterms:created xsi:type="dcterms:W3CDTF">2016-12-11T10:58:00Z</dcterms:created>
  <dcterms:modified xsi:type="dcterms:W3CDTF">2016-12-11T11:10:00Z</dcterms:modified>
</cp:coreProperties>
</file>